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7" w:rsidRDefault="00C41227" w:rsidP="000B7A8E">
      <w:pPr>
        <w:jc w:val="center"/>
        <w:rPr>
          <w:rFonts w:cs="Times New Roman"/>
          <w:b/>
          <w:bCs/>
          <w:sz w:val="36"/>
          <w:szCs w:val="36"/>
        </w:rPr>
      </w:pPr>
      <w:r w:rsidRPr="000B7A8E">
        <w:rPr>
          <w:rFonts w:cs="宋体" w:hint="eastAsia"/>
          <w:b/>
          <w:bCs/>
          <w:sz w:val="36"/>
          <w:szCs w:val="36"/>
        </w:rPr>
        <w:t>关于开展</w:t>
      </w:r>
      <w:r>
        <w:rPr>
          <w:b/>
          <w:bCs/>
          <w:sz w:val="36"/>
          <w:szCs w:val="36"/>
        </w:rPr>
        <w:t>2019</w:t>
      </w:r>
      <w:r>
        <w:rPr>
          <w:rFonts w:cs="宋体" w:hint="eastAsia"/>
          <w:b/>
          <w:bCs/>
          <w:sz w:val="36"/>
          <w:szCs w:val="36"/>
        </w:rPr>
        <w:t>年</w:t>
      </w:r>
      <w:r w:rsidRPr="000B7A8E">
        <w:rPr>
          <w:rFonts w:cs="宋体" w:hint="eastAsia"/>
          <w:b/>
          <w:bCs/>
          <w:sz w:val="36"/>
          <w:szCs w:val="36"/>
        </w:rPr>
        <w:t>单身职工婚恋活动的通知</w:t>
      </w:r>
    </w:p>
    <w:p w:rsidR="00C41227" w:rsidRDefault="00C41227" w:rsidP="000B7A8E">
      <w:pPr>
        <w:rPr>
          <w:rFonts w:cs="Times New Roman"/>
          <w:b/>
          <w:bCs/>
          <w:sz w:val="36"/>
          <w:szCs w:val="36"/>
        </w:rPr>
      </w:pPr>
    </w:p>
    <w:p w:rsidR="00C41227" w:rsidRDefault="00C41227" w:rsidP="000B7A8E">
      <w:pPr>
        <w:spacing w:line="576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各县（市）区、开发区总工会，市直机关工委，市总各产业工会（工委），各直属基层单位：</w:t>
      </w: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年单身职工婚恋活动报名工作现已开始，现将具体事宜通知如下：</w:t>
      </w:r>
    </w:p>
    <w:p w:rsidR="00C41227" w:rsidRPr="000B7A8E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 w:rsidRPr="000B7A8E">
        <w:rPr>
          <w:rFonts w:ascii="仿宋" w:eastAsia="仿宋" w:hAnsi="仿宋" w:cs="仿宋" w:hint="eastAsia"/>
          <w:sz w:val="32"/>
          <w:szCs w:val="32"/>
        </w:rPr>
        <w:t>一、报名方式</w:t>
      </w:r>
    </w:p>
    <w:p w:rsidR="00C41227" w:rsidRDefault="00C41227" w:rsidP="00640269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本次活动采取</w:t>
      </w:r>
      <w:r w:rsidRPr="00930DE2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现场联谊和网上</w:t>
      </w:r>
      <w:r w:rsidRPr="00930DE2">
        <w:rPr>
          <w:rFonts w:ascii="仿宋" w:eastAsia="仿宋" w:hAnsi="仿宋" w:cs="仿宋"/>
          <w:b/>
          <w:bCs/>
          <w:color w:val="FF0000"/>
          <w:sz w:val="32"/>
          <w:szCs w:val="32"/>
        </w:rPr>
        <w:t>QQ</w:t>
      </w:r>
      <w:r w:rsidRPr="00930DE2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群交友</w:t>
      </w:r>
      <w:r>
        <w:rPr>
          <w:rFonts w:ascii="仿宋" w:eastAsia="仿宋" w:hAnsi="仿宋" w:cs="仿宋" w:hint="eastAsia"/>
          <w:sz w:val="32"/>
          <w:szCs w:val="32"/>
        </w:rPr>
        <w:t>相结合的方式。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各单位工会要广泛宣传并落实好此项工作，将本单位有意参加活动的单身职工统一填报人员信息后，将</w:t>
      </w:r>
      <w:r w:rsidRPr="004754E8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单身职工联谊活动报名表</w:t>
      </w:r>
      <w:r>
        <w:rPr>
          <w:rFonts w:ascii="仿宋" w:eastAsia="仿宋" w:hAnsi="仿宋" w:cs="仿宋" w:hint="eastAsia"/>
          <w:sz w:val="32"/>
          <w:szCs w:val="32"/>
        </w:rPr>
        <w:t>的</w:t>
      </w:r>
      <w:r w:rsidRPr="000B7A8E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电子文档</w:t>
      </w:r>
      <w:r>
        <w:rPr>
          <w:rFonts w:ascii="仿宋" w:eastAsia="仿宋" w:hAnsi="仿宋" w:cs="仿宋" w:hint="eastAsia"/>
          <w:sz w:val="32"/>
          <w:szCs w:val="32"/>
        </w:rPr>
        <w:t>及</w:t>
      </w:r>
      <w:r w:rsidRPr="000B7A8E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加盖工会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公</w:t>
      </w:r>
      <w:r w:rsidRPr="000B7A8E"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章的文档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影印件</w:t>
      </w:r>
      <w:r>
        <w:rPr>
          <w:rFonts w:ascii="仿宋" w:eastAsia="仿宋" w:hAnsi="仿宋" w:cs="仿宋" w:hint="eastAsia"/>
          <w:sz w:val="32"/>
          <w:szCs w:val="32"/>
        </w:rPr>
        <w:t>报至市总工会女职工部，并通知本单位单身职工加入交友联谊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群，以便接收相关活动通知和广泛交友。</w:t>
      </w: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 w:rsidRPr="00640269">
        <w:rPr>
          <w:rFonts w:ascii="仿宋" w:eastAsia="仿宋" w:hAnsi="仿宋" w:cs="仿宋" w:hint="eastAsia"/>
          <w:sz w:val="32"/>
          <w:szCs w:val="32"/>
        </w:rPr>
        <w:t>长春市总工会女职工部邮箱：</w:t>
      </w:r>
      <w:hyperlink r:id="rId7" w:history="1">
        <w:r w:rsidRPr="00594AE8">
          <w:rPr>
            <w:rStyle w:val="Hyperlink"/>
            <w:rFonts w:ascii="仿宋" w:eastAsia="仿宋" w:hAnsi="仿宋" w:cs="仿宋"/>
            <w:sz w:val="32"/>
            <w:szCs w:val="32"/>
          </w:rPr>
          <w:t>1053288596@qq.com</w:t>
        </w:r>
      </w:hyperlink>
    </w:p>
    <w:p w:rsidR="00C41227" w:rsidRPr="00D201A9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88912850</w:t>
      </w: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二、活动开展方式</w:t>
      </w:r>
    </w:p>
    <w:p w:rsidR="00C41227" w:rsidRDefault="00C41227" w:rsidP="00D201A9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网络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群交友：</w:t>
      </w:r>
    </w:p>
    <w:p w:rsidR="00C41227" w:rsidRDefault="00C41227" w:rsidP="00D201A9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市总女职工部建立交友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群，由各单位工会通知本单位单身职工加入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群，个人在群中需注明“性别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年龄</w:t>
      </w:r>
      <w:r>
        <w:rPr>
          <w:rFonts w:ascii="仿宋" w:eastAsia="仿宋" w:hAnsi="仿宋" w:cs="仿宋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职业”。</w:t>
      </w:r>
    </w:p>
    <w:p w:rsidR="00C41227" w:rsidRPr="00ED506A" w:rsidRDefault="00C41227" w:rsidP="000B7A8E">
      <w:pPr>
        <w:ind w:firstLine="660"/>
        <w:rPr>
          <w:rFonts w:ascii="仿宋" w:eastAsia="仿宋" w:hAnsi="仿宋" w:cs="仿宋"/>
          <w:color w:val="5B9BD5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交友联谊</w:t>
      </w:r>
      <w:r w:rsidRPr="00ED506A">
        <w:rPr>
          <w:rFonts w:ascii="仿宋" w:eastAsia="仿宋" w:hAnsi="仿宋" w:cs="仿宋"/>
          <w:color w:val="5B9BD5"/>
          <w:sz w:val="32"/>
          <w:szCs w:val="32"/>
        </w:rPr>
        <w:t>QQ</w:t>
      </w:r>
      <w:r w:rsidRPr="00ED506A">
        <w:rPr>
          <w:rFonts w:ascii="仿宋" w:eastAsia="仿宋" w:hAnsi="仿宋" w:cs="仿宋" w:hint="eastAsia"/>
          <w:color w:val="5B9BD5"/>
          <w:sz w:val="32"/>
          <w:szCs w:val="32"/>
        </w:rPr>
        <w:t>群号：</w:t>
      </w:r>
      <w:r w:rsidRPr="00ED506A">
        <w:rPr>
          <w:rFonts w:ascii="仿宋" w:eastAsia="仿宋" w:hAnsi="仿宋" w:cs="仿宋"/>
          <w:color w:val="5B9BD5"/>
          <w:sz w:val="32"/>
          <w:szCs w:val="32"/>
        </w:rPr>
        <w:t>511848445</w:t>
      </w: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大型现场单身职工联谊活动：</w:t>
      </w:r>
      <w:bookmarkStart w:id="0" w:name="_GoBack"/>
      <w:bookmarkEnd w:id="0"/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现场联谊活动将在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月底左右择期举办，具体通知将在交友联谊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群中公布。</w:t>
      </w: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三、报名日期</w:t>
      </w: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27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附件：单身职工联谊活动报名表</w:t>
      </w: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                </w:t>
      </w:r>
      <w:r>
        <w:rPr>
          <w:rFonts w:ascii="仿宋" w:eastAsia="仿宋" w:hAnsi="仿宋" w:cs="仿宋" w:hint="eastAsia"/>
          <w:sz w:val="32"/>
          <w:szCs w:val="32"/>
        </w:rPr>
        <w:t>长春市总工会女职工部</w:t>
      </w:r>
    </w:p>
    <w:p w:rsidR="00C41227" w:rsidRPr="00D201A9" w:rsidRDefault="00C41227" w:rsidP="00F70E2A">
      <w:pPr>
        <w:ind w:firstLineChars="165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C41227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</w:p>
    <w:p w:rsidR="00C41227" w:rsidRPr="006D01E9" w:rsidRDefault="00C41227" w:rsidP="000B7A8E">
      <w:pPr>
        <w:ind w:firstLine="660"/>
        <w:rPr>
          <w:rFonts w:ascii="仿宋" w:eastAsia="仿宋" w:hAnsi="仿宋" w:cs="Times New Roman"/>
          <w:sz w:val="32"/>
          <w:szCs w:val="32"/>
        </w:rPr>
      </w:pPr>
    </w:p>
    <w:sectPr w:rsidR="00C41227" w:rsidRPr="006D01E9" w:rsidSect="00D9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27" w:rsidRDefault="00C41227" w:rsidP="0064026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1227" w:rsidRDefault="00C41227" w:rsidP="0064026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27" w:rsidRDefault="00C41227" w:rsidP="0064026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1227" w:rsidRDefault="00C41227" w:rsidP="0064026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6E1"/>
    <w:multiLevelType w:val="hybridMultilevel"/>
    <w:tmpl w:val="53AA0498"/>
    <w:lvl w:ilvl="0" w:tplc="1A907F4E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00" w:hanging="420"/>
      </w:pPr>
    </w:lvl>
    <w:lvl w:ilvl="2" w:tplc="0409001B">
      <w:start w:val="1"/>
      <w:numFmt w:val="lowerRoman"/>
      <w:lvlText w:val="%3."/>
      <w:lvlJc w:val="right"/>
      <w:pPr>
        <w:ind w:left="1920" w:hanging="420"/>
      </w:pPr>
    </w:lvl>
    <w:lvl w:ilvl="3" w:tplc="0409000F">
      <w:start w:val="1"/>
      <w:numFmt w:val="decimal"/>
      <w:lvlText w:val="%4."/>
      <w:lvlJc w:val="left"/>
      <w:pPr>
        <w:ind w:left="2340" w:hanging="420"/>
      </w:pPr>
    </w:lvl>
    <w:lvl w:ilvl="4" w:tplc="04090019">
      <w:start w:val="1"/>
      <w:numFmt w:val="lowerLetter"/>
      <w:lvlText w:val="%5)"/>
      <w:lvlJc w:val="left"/>
      <w:pPr>
        <w:ind w:left="2760" w:hanging="420"/>
      </w:pPr>
    </w:lvl>
    <w:lvl w:ilvl="5" w:tplc="0409001B">
      <w:start w:val="1"/>
      <w:numFmt w:val="lowerRoman"/>
      <w:lvlText w:val="%6."/>
      <w:lvlJc w:val="right"/>
      <w:pPr>
        <w:ind w:left="3180" w:hanging="420"/>
      </w:pPr>
    </w:lvl>
    <w:lvl w:ilvl="6" w:tplc="0409000F">
      <w:start w:val="1"/>
      <w:numFmt w:val="decimal"/>
      <w:lvlText w:val="%7."/>
      <w:lvlJc w:val="left"/>
      <w:pPr>
        <w:ind w:left="3600" w:hanging="420"/>
      </w:pPr>
    </w:lvl>
    <w:lvl w:ilvl="7" w:tplc="04090019">
      <w:start w:val="1"/>
      <w:numFmt w:val="lowerLetter"/>
      <w:lvlText w:val="%8)"/>
      <w:lvlJc w:val="left"/>
      <w:pPr>
        <w:ind w:left="4020" w:hanging="420"/>
      </w:pPr>
    </w:lvl>
    <w:lvl w:ilvl="8" w:tplc="0409001B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AE5"/>
    <w:rsid w:val="000B7A8E"/>
    <w:rsid w:val="00150AE5"/>
    <w:rsid w:val="00322A83"/>
    <w:rsid w:val="004754E8"/>
    <w:rsid w:val="00594AE8"/>
    <w:rsid w:val="00640269"/>
    <w:rsid w:val="006D01E9"/>
    <w:rsid w:val="00930DE2"/>
    <w:rsid w:val="009C454A"/>
    <w:rsid w:val="00A81C6E"/>
    <w:rsid w:val="00A90A99"/>
    <w:rsid w:val="00C41227"/>
    <w:rsid w:val="00CD48CB"/>
    <w:rsid w:val="00D0121F"/>
    <w:rsid w:val="00D201A9"/>
    <w:rsid w:val="00D924FD"/>
    <w:rsid w:val="00DA3E02"/>
    <w:rsid w:val="00ED506A"/>
    <w:rsid w:val="00F7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F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7A8E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640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4026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40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0269"/>
    <w:rPr>
      <w:sz w:val="18"/>
      <w:szCs w:val="18"/>
    </w:rPr>
  </w:style>
  <w:style w:type="character" w:styleId="Hyperlink">
    <w:name w:val="Hyperlink"/>
    <w:basedOn w:val="DefaultParagraphFont"/>
    <w:uiPriority w:val="99"/>
    <w:rsid w:val="00D201A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53288596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85</Words>
  <Characters>486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关于开展2019年单身职工婚恋活动的通知</dc:title>
  <dc:subject/>
  <dc:creator>Lenovo</dc:creator>
  <cp:keywords/>
  <dc:description/>
  <cp:lastModifiedBy>user</cp:lastModifiedBy>
  <cp:revision>2</cp:revision>
  <dcterms:created xsi:type="dcterms:W3CDTF">2019-05-29T01:35:00Z</dcterms:created>
  <dcterms:modified xsi:type="dcterms:W3CDTF">2019-05-29T01:35:00Z</dcterms:modified>
</cp:coreProperties>
</file>